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110F" w14:textId="15586E80" w:rsidR="00F1669B" w:rsidRPr="00D3275C" w:rsidRDefault="00F1669B" w:rsidP="00F1669B">
      <w:pPr>
        <w:pStyle w:val="Heading1"/>
        <w:ind w:right="-694"/>
        <w:jc w:val="right"/>
        <w:rPr>
          <w:rFonts w:asciiTheme="minorHAnsi" w:hAnsiTheme="minorHAnsi" w:cstheme="minorHAnsi"/>
          <w:b/>
          <w:sz w:val="20"/>
        </w:rPr>
      </w:pPr>
      <w:r w:rsidRPr="00D3275C">
        <w:rPr>
          <w:rFonts w:asciiTheme="minorHAnsi" w:hAnsiTheme="minorHAnsi" w:cstheme="minorHAnsi"/>
          <w:noProof/>
          <w:lang w:val="en-IE" w:eastAsia="en-IE"/>
        </w:rPr>
        <w:drawing>
          <wp:anchor distT="0" distB="0" distL="114300" distR="114300" simplePos="0" relativeHeight="251656192" behindDoc="0" locked="0" layoutInCell="1" allowOverlap="1" wp14:anchorId="77925EE5" wp14:editId="454F791E">
            <wp:simplePos x="0" y="0"/>
            <wp:positionH relativeFrom="column">
              <wp:posOffset>-302260</wp:posOffset>
            </wp:positionH>
            <wp:positionV relativeFrom="paragraph">
              <wp:posOffset>-420370</wp:posOffset>
            </wp:positionV>
            <wp:extent cx="1169670" cy="991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64C8B" wp14:editId="62131F66">
                <wp:simplePos x="0" y="0"/>
                <wp:positionH relativeFrom="column">
                  <wp:posOffset>1043940</wp:posOffset>
                </wp:positionH>
                <wp:positionV relativeFrom="paragraph">
                  <wp:posOffset>-304800</wp:posOffset>
                </wp:positionV>
                <wp:extent cx="28194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B0A2A0" w14:textId="77777777" w:rsidR="00F1669B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Sláinte Poiblí, Ceantar B</w:t>
                            </w:r>
                          </w:p>
                          <w:p w14:paraId="735BC317" w14:textId="77777777" w:rsidR="00F1669B" w:rsidRDefault="00F1669B" w:rsidP="00F1669B">
                            <w:pPr>
                              <w:pStyle w:val="Date"/>
                              <w:spacing w:after="0" w:line="240" w:lineRule="auto"/>
                              <w:jc w:val="left"/>
                              <w:rPr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Baile Átha Cliath Theas, Cill Dara, Cill Mhantáin Thiar</w:t>
                            </w:r>
                            <w: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5849EF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Ospidéal an Dr Steeven, Baile Átha Cliath 8, D08 W2A8.</w:t>
                            </w:r>
                          </w:p>
                          <w:p w14:paraId="301923F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Laois,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 Fhailí</w:t>
                            </w: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, An Iarmhí, An Longfort</w:t>
                            </w:r>
                          </w:p>
                          <w:p w14:paraId="4F85F29B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Oifig Ceantar FSS, Bóthar Ardáin, Tulach Mhór, </w:t>
                            </w:r>
                          </w:p>
                          <w:p w14:paraId="60B8F468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Uíbh Fhailí, R35 TY28.</w:t>
                            </w:r>
                          </w:p>
                          <w:p w14:paraId="32851A4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374E60ED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4C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2pt;margin-top:-24pt;width:22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" filled="f" stroked="f">
                <v:textbox>
                  <w:txbxContent>
                    <w:p w14:paraId="60B0A2A0" w14:textId="77777777" w:rsidR="00F1669B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Sláinte Poiblí, Ceantar B</w:t>
                      </w:r>
                    </w:p>
                    <w:p w14:paraId="735BC317" w14:textId="77777777" w:rsidR="00F1669B" w:rsidRDefault="00F1669B" w:rsidP="00F1669B">
                      <w:pPr>
                        <w:pStyle w:val="Date"/>
                        <w:spacing w:after="0" w:line="240" w:lineRule="auto"/>
                        <w:jc w:val="left"/>
                        <w:rPr>
                          <w:bCs/>
                        </w:rPr>
                      </w:pPr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Baile Átha Cliath Theas, Cill Dara, Cill Mhantáin Thiar</w:t>
                      </w:r>
                      <w:r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5849EF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Ospidéal an Dr Steeven, Baile Átha Cliath 8, D08 W2A8.</w:t>
                      </w:r>
                    </w:p>
                    <w:p w14:paraId="301923F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</w:pP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Laois,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 Fhailí</w:t>
                      </w: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, An Iarmhí, An Longfort</w:t>
                      </w:r>
                    </w:p>
                    <w:p w14:paraId="4F85F29B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Oifig Ceantar FSS, Bóthar Ardáin, Tulach Mhór, </w:t>
                      </w:r>
                    </w:p>
                    <w:p w14:paraId="60B8F468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Uíbh Fhailí, R35 TY28.</w:t>
                      </w:r>
                    </w:p>
                    <w:p w14:paraId="32851A4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374E60ED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88105" wp14:editId="656A650C">
                <wp:simplePos x="0" y="0"/>
                <wp:positionH relativeFrom="column">
                  <wp:posOffset>3817620</wp:posOffset>
                </wp:positionH>
                <wp:positionV relativeFrom="paragraph">
                  <wp:posOffset>-304800</wp:posOffset>
                </wp:positionV>
                <wp:extent cx="2250440" cy="92837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FB7C1" w14:textId="77777777" w:rsidR="00F1669B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Public Health, Area B</w:t>
                            </w:r>
                          </w:p>
                          <w:p w14:paraId="63292C58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Dublin South, Kildare, West Wicklow</w:t>
                            </w:r>
                          </w:p>
                          <w:p w14:paraId="3D9725E1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 Steevens’ Hospital, Dublin 8, D08 W2A8.</w:t>
                            </w:r>
                          </w:p>
                          <w:p w14:paraId="6A94F084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Laois, Offaly, Westmeath, Longford</w:t>
                            </w:r>
                          </w:p>
                          <w:p w14:paraId="6EDBF89A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HSE Area Office, Arden Road, Tullamore, </w:t>
                            </w:r>
                          </w:p>
                          <w:p w14:paraId="07DD276E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Offaly, R35 TY28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4A3E67A0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8105" id="Text Box 5" o:spid="_x0000_s1027" type="#_x0000_t202" style="position:absolute;left:0;text-align:left;margin-left:300.6pt;margin-top:-24pt;width:177.2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" filled="f" stroked="f">
                <v:textbox>
                  <w:txbxContent>
                    <w:p w14:paraId="0FAFB7C1" w14:textId="77777777" w:rsidR="00F1669B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Public Health, Area B</w:t>
                      </w:r>
                    </w:p>
                    <w:p w14:paraId="63292C58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Dublin South, Kildare, West Wicklow</w:t>
                      </w:r>
                    </w:p>
                    <w:p w14:paraId="3D9725E1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Dr Steevens’ Hospital, Dublin 8, D08 W2A8.</w:t>
                      </w:r>
                    </w:p>
                    <w:p w14:paraId="6A94F084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Laois, Offaly, Westmeath, Longford</w:t>
                      </w:r>
                    </w:p>
                    <w:p w14:paraId="6EDBF89A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HSE Area Office, Arden Road, Tullamore, </w:t>
                      </w:r>
                    </w:p>
                    <w:p w14:paraId="07DD276E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Offaly, R35 TY28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4A3E67A0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755CD" w14:textId="77777777" w:rsidR="00F1669B" w:rsidRPr="00D3275C" w:rsidRDefault="00F1669B" w:rsidP="00F1669B">
      <w:pPr>
        <w:rPr>
          <w:rFonts w:asciiTheme="minorHAnsi" w:hAnsiTheme="minorHAnsi" w:cstheme="minorHAnsi"/>
        </w:rPr>
      </w:pPr>
    </w:p>
    <w:p w14:paraId="04B35BCA" w14:textId="7C93E72F" w:rsidR="00F1669B" w:rsidRPr="00D3275C" w:rsidRDefault="00AB6C8C" w:rsidP="00F1669B">
      <w:pPr>
        <w:pStyle w:val="Date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3DB35B18" wp14:editId="015AB5D3">
            <wp:simplePos x="0" y="0"/>
            <wp:positionH relativeFrom="column">
              <wp:posOffset>4117045</wp:posOffset>
            </wp:positionH>
            <wp:positionV relativeFrom="paragraph">
              <wp:posOffset>251652</wp:posOffset>
            </wp:positionV>
            <wp:extent cx="187960" cy="1841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9808" r="1619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4FE57" w14:textId="08763627" w:rsidR="00F1669B" w:rsidRPr="00D3275C" w:rsidRDefault="00F1669B" w:rsidP="00F1669B">
      <w:pPr>
        <w:pStyle w:val="Date"/>
        <w:spacing w:after="0"/>
        <w:jc w:val="left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Т. 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_ 057 9359891 </w:t>
      </w:r>
      <w:r w:rsidRPr="00DF032E">
        <w:rPr>
          <w:rFonts w:asciiTheme="minorHAnsi" w:hAnsiTheme="minorHAnsi" w:cstheme="minorHAnsi"/>
          <w:noProof/>
          <w:color w:val="006152"/>
          <w:sz w:val="18"/>
          <w:szCs w:val="18"/>
          <w:lang w:val="de-DE" w:eastAsia="en-IE"/>
        </w:rPr>
        <w:t>|</w:t>
      </w:r>
      <w:r w:rsidRPr="00DF032E">
        <w:rPr>
          <w:rFonts w:asciiTheme="minorHAnsi" w:hAnsiTheme="minorHAnsi" w:cstheme="minorHAnsi"/>
          <w:noProof/>
          <w:color w:val="1F497D"/>
          <w:sz w:val="18"/>
          <w:szCs w:val="18"/>
          <w:lang w:val="de-DE" w:eastAsia="en-IE"/>
        </w:rPr>
        <w:t xml:space="preserve"> </w:t>
      </w: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E 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</w:t>
      </w:r>
      <w:hyperlink r:id="rId9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PublicHealth.AreaB@hse.ie</w:t>
        </w:r>
      </w:hyperlink>
      <w:r w:rsidRPr="00D327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F032E">
        <w:rPr>
          <w:rFonts w:asciiTheme="minorHAnsi" w:hAnsiTheme="minorHAnsi" w:cstheme="minorHAnsi"/>
          <w:noProof/>
          <w:color w:val="006152"/>
          <w:sz w:val="18"/>
          <w:szCs w:val="18"/>
          <w:lang w:val="de-DE" w:eastAsia="en-IE"/>
        </w:rPr>
        <w:t>|</w:t>
      </w:r>
      <w:r w:rsidRPr="00DF032E">
        <w:rPr>
          <w:rFonts w:asciiTheme="minorHAnsi" w:hAnsiTheme="minorHAnsi" w:cstheme="minorHAnsi"/>
          <w:noProof/>
          <w:color w:val="1F497D"/>
          <w:sz w:val="18"/>
          <w:szCs w:val="18"/>
          <w:lang w:val="de-DE" w:eastAsia="en-IE"/>
        </w:rPr>
        <w:t xml:space="preserve"> </w:t>
      </w:r>
      <w:hyperlink r:id="rId10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www.hse.ie/publichealth</w:t>
        </w:r>
      </w:hyperlink>
      <w:r w:rsidRPr="00D3275C">
        <w:rPr>
          <w:rStyle w:val="Hyperlink"/>
          <w:rFonts w:asciiTheme="minorHAnsi" w:hAnsiTheme="minorHAnsi" w:cstheme="minorHAnsi"/>
          <w:bCs/>
          <w:sz w:val="18"/>
          <w:szCs w:val="18"/>
        </w:rPr>
        <w:t xml:space="preserve"> </w:t>
      </w:r>
      <w:r w:rsidRPr="00DF032E">
        <w:rPr>
          <w:rFonts w:asciiTheme="minorHAnsi" w:hAnsiTheme="minorHAnsi" w:cstheme="minorHAnsi"/>
          <w:noProof/>
          <w:color w:val="006152"/>
          <w:sz w:val="18"/>
          <w:szCs w:val="18"/>
          <w:lang w:val="de-DE" w:eastAsia="en-IE"/>
        </w:rPr>
        <w:t>|</w:t>
      </w:r>
      <w:r w:rsidRPr="00DF032E">
        <w:rPr>
          <w:rFonts w:asciiTheme="minorHAnsi" w:hAnsiTheme="minorHAnsi" w:cstheme="minorHAnsi"/>
          <w:noProof/>
          <w:color w:val="1F497D"/>
          <w:sz w:val="18"/>
          <w:szCs w:val="18"/>
          <w:lang w:val="de-DE" w:eastAsia="en-IE"/>
        </w:rPr>
        <w:t xml:space="preserve">       </w:t>
      </w:r>
      <w:hyperlink r:id="rId11" w:history="1">
        <w:r w:rsidRPr="00D3275C">
          <w:rPr>
            <w:rStyle w:val="Hyperlink"/>
            <w:rFonts w:asciiTheme="minorHAnsi" w:hAnsiTheme="minorHAnsi" w:cstheme="minorHAnsi"/>
            <w:i/>
            <w:noProof/>
            <w:color w:val="0563C1"/>
            <w:sz w:val="18"/>
            <w:szCs w:val="18"/>
            <w:lang w:eastAsia="en-IE"/>
          </w:rPr>
          <w:t>@PublicHealthB</w:t>
        </w:r>
      </w:hyperlink>
      <w:r w:rsidRPr="00D3275C">
        <w:rPr>
          <w:rFonts w:asciiTheme="minorHAnsi" w:hAnsiTheme="minorHAnsi" w:cstheme="minorHAnsi"/>
        </w:rPr>
        <w:t xml:space="preserve"> </w:t>
      </w:r>
    </w:p>
    <w:p w14:paraId="592E4504" w14:textId="77777777" w:rsidR="00511EF5" w:rsidRPr="00D3275C" w:rsidRDefault="00511EF5">
      <w:pPr>
        <w:rPr>
          <w:rFonts w:asciiTheme="minorHAnsi" w:hAnsiTheme="minorHAnsi" w:cstheme="minorHAnsi"/>
        </w:rPr>
      </w:pPr>
    </w:p>
    <w:p w14:paraId="5F1A9C91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1AF55905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5164CF56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2372EAC3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0AA5107D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7976301F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4621159D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7E4707B7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Дата:</w:t>
      </w:r>
    </w:p>
    <w:p w14:paraId="05FFF5F7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478BA938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53E7B4CA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Шановний пане/пані!</w:t>
      </w:r>
    </w:p>
    <w:p w14:paraId="7B0F955A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1FE19416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2BFAC32B" w14:textId="7A147286" w:rsidR="00F1669B" w:rsidRPr="00D3275C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 xml:space="preserve">Цим листом ми повідомляємо, що в людини, яка проживає в [ </w:t>
      </w:r>
      <w:r w:rsidRPr="00D3275C">
        <w:rPr>
          <w:rFonts w:asciiTheme="minorHAnsi" w:hAnsiTheme="minorHAnsi" w:cstheme="minorHAnsi"/>
          <w:i/>
          <w:sz w:val="24"/>
          <w:szCs w:val="24"/>
        </w:rPr>
        <w:t xml:space="preserve">вставити назву центру </w:t>
      </w:r>
      <w:r w:rsidRPr="00D3275C">
        <w:rPr>
          <w:rFonts w:asciiTheme="minorHAnsi" w:hAnsiTheme="minorHAnsi" w:cstheme="minorHAnsi"/>
          <w:sz w:val="24"/>
          <w:szCs w:val="24"/>
        </w:rPr>
        <w:t>] , діагностовано інфекцію під назвою дифтерія. Ви не є близьким контактом, тому ризик заразитися цією інфекцією дуже низький.</w:t>
      </w:r>
    </w:p>
    <w:p w14:paraId="4E1E24C8" w14:textId="77777777" w:rsidR="00F1669B" w:rsidRPr="00D3275C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75F687" w14:textId="68A08E80" w:rsidR="00F1669B" w:rsidRPr="00D3275C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 xml:space="preserve">Хоча ваш ризик інфікування невеликий, якщо у вас є будь-які симптоми дифтерії, дуже важливо </w:t>
      </w:r>
      <w:r w:rsidR="007206DC">
        <w:rPr>
          <w:rFonts w:asciiTheme="minorHAnsi" w:hAnsiTheme="minorHAnsi" w:cstheme="minorHAnsi"/>
          <w:sz w:val="24"/>
          <w:szCs w:val="24"/>
        </w:rPr>
        <w:t xml:space="preserve">якомога швидше </w:t>
      </w:r>
      <w:r w:rsidR="000804A7">
        <w:rPr>
          <w:rFonts w:asciiTheme="minorHAnsi" w:hAnsiTheme="minorHAnsi" w:cstheme="minorHAnsi"/>
          <w:sz w:val="24"/>
          <w:szCs w:val="24"/>
        </w:rPr>
        <w:t xml:space="preserve">звернутися до лікаря . </w:t>
      </w:r>
      <w:r w:rsidR="007206DC">
        <w:rPr>
          <w:rFonts w:asciiTheme="minorHAnsi" w:hAnsiTheme="minorHAnsi" w:cstheme="minorHAnsi"/>
          <w:sz w:val="24"/>
          <w:szCs w:val="24"/>
        </w:rPr>
        <w:t>Це робиться для того, щоб ви могли пройти тест на дифтерію та отримати лікування за потреби . Будь ласка, прочитайте інформаційний бюлетень щодо дифтерії, який містить інформацію про цю інфекцію для вас та будь-якого іншого члена родини, який проживає з вами. Якщо ви стурбовані тим, що ви або хтось із ваших близьких захворіли на дифтерію, терміново зверніться за медичною допомогою та принесіть цей лист, щоб показати своєму лікарю чи медсестрі.</w:t>
      </w:r>
    </w:p>
    <w:p w14:paraId="497F8C22" w14:textId="77777777" w:rsidR="00F1669B" w:rsidRPr="00D3275C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DB093C" w14:textId="77777777" w:rsidR="006C5939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  <w:r w:rsidRPr="00204835">
        <w:rPr>
          <w:rFonts w:asciiTheme="minorHAnsi" w:hAnsiTheme="minorHAnsi" w:cstheme="minorHAnsi"/>
          <w:sz w:val="24"/>
          <w:szCs w:val="24"/>
        </w:rPr>
        <w:t xml:space="preserve">Дуже важливо, щоб ви були в курсі щеплень, </w:t>
      </w:r>
      <w:r w:rsidR="00192DF4" w:rsidRPr="00204835">
        <w:rPr>
          <w:rFonts w:asciiTheme="minorHAnsi" w:hAnsiTheme="minorHAnsi" w:cstheme="minorHAnsi"/>
          <w:sz w:val="24"/>
          <w:szCs w:val="24"/>
        </w:rPr>
        <w:t>рекомендованих жителям Ірландії. Це особливо важливо, якщо ви не щеплені або не впевнені, які щеплення ви вже отримали.</w:t>
      </w:r>
    </w:p>
    <w:p w14:paraId="3D2FCE31" w14:textId="0BC47D0F" w:rsidR="00F1669B" w:rsidRPr="00204835" w:rsidRDefault="00DB64CC" w:rsidP="000804A7">
      <w:pPr>
        <w:jc w:val="both"/>
        <w:rPr>
          <w:rFonts w:asciiTheme="minorHAnsi" w:hAnsiTheme="minorHAnsi" w:cstheme="minorHAnsi"/>
          <w:sz w:val="24"/>
          <w:szCs w:val="24"/>
        </w:rPr>
      </w:pPr>
      <w:r w:rsidRPr="00204835">
        <w:rPr>
          <w:rFonts w:asciiTheme="minorHAnsi" w:hAnsiTheme="minorHAnsi" w:cstheme="minorHAnsi"/>
          <w:sz w:val="24"/>
          <w:szCs w:val="24"/>
        </w:rPr>
        <w:t>Якщо ви зареєстровані в лікарні загальної практики, вони зможуть порадити вам щодо щеплень, які вам можуть знадобитися.</w:t>
      </w:r>
      <w:r w:rsidR="00192DF4" w:rsidRPr="00204835">
        <w:rPr>
          <w:sz w:val="24"/>
          <w:szCs w:val="24"/>
        </w:rPr>
        <w:t xml:space="preserve"> </w:t>
      </w:r>
      <w:r w:rsidR="00204835" w:rsidRPr="00204835">
        <w:rPr>
          <w:rFonts w:asciiTheme="minorHAnsi" w:hAnsiTheme="minorHAnsi" w:cstheme="minorHAnsi"/>
          <w:sz w:val="24"/>
          <w:szCs w:val="24"/>
        </w:rPr>
        <w:t xml:space="preserve">Якщо у вас немає лікаря загальної практики, ви можете знайти </w:t>
      </w:r>
      <w:hyperlink r:id="rId12" w:history="1">
        <w:r w:rsidR="00204835" w:rsidRPr="00B86FC2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тут інформацію про графік вакцинації в Ірландії </w:t>
        </w:r>
      </w:hyperlink>
      <w:r w:rsidR="00204835" w:rsidRPr="00204835">
        <w:rPr>
          <w:rFonts w:asciiTheme="minorHAnsi" w:hAnsiTheme="minorHAnsi" w:cstheme="minorHAnsi"/>
          <w:sz w:val="24"/>
          <w:szCs w:val="24"/>
        </w:rPr>
        <w:t>та попросити поради у членів команди HSE, які відвідують ваш центр розміщення.</w:t>
      </w:r>
    </w:p>
    <w:p w14:paraId="6E05FF78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1E391DAA" w14:textId="0BFE563C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1033CD04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2E4CC628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Щиро Ваш,</w:t>
      </w:r>
    </w:p>
    <w:p w14:paraId="525AACBE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7BA1E869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0D5DF9DC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_____________________</w:t>
      </w:r>
    </w:p>
    <w:p w14:paraId="69472E2F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 xml:space="preserve">Доктор </w:t>
      </w:r>
      <w:r w:rsidR="00D3275C">
        <w:rPr>
          <w:rFonts w:asciiTheme="minorHAnsi" w:hAnsiTheme="minorHAnsi" w:cstheme="minorHAnsi"/>
          <w:sz w:val="24"/>
          <w:szCs w:val="24"/>
        </w:rPr>
        <w:t xml:space="preserve">[ </w:t>
      </w:r>
      <w:r w:rsidR="00D3275C" w:rsidRPr="00D3275C">
        <w:rPr>
          <w:rFonts w:asciiTheme="minorHAnsi" w:hAnsiTheme="minorHAnsi" w:cstheme="minorHAnsi"/>
          <w:i/>
          <w:sz w:val="24"/>
          <w:szCs w:val="24"/>
        </w:rPr>
        <w:t xml:space="preserve">вставте ім'я </w:t>
      </w:r>
      <w:r w:rsidR="00D3275C">
        <w:rPr>
          <w:rFonts w:asciiTheme="minorHAnsi" w:hAnsiTheme="minorHAnsi" w:cstheme="minorHAnsi"/>
          <w:sz w:val="24"/>
          <w:szCs w:val="24"/>
        </w:rPr>
        <w:t>]</w:t>
      </w:r>
    </w:p>
    <w:p w14:paraId="44C997DE" w14:textId="65862257" w:rsidR="00F1669B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Консультант з охорони здоров'я</w:t>
      </w:r>
    </w:p>
    <w:p w14:paraId="0DB7CDCB" w14:textId="77777777" w:rsidR="00204835" w:rsidRPr="00D3275C" w:rsidRDefault="00204835">
      <w:pPr>
        <w:rPr>
          <w:rFonts w:asciiTheme="minorHAnsi" w:hAnsiTheme="minorHAnsi" w:cstheme="minorHAnsi"/>
          <w:sz w:val="24"/>
          <w:szCs w:val="24"/>
        </w:rPr>
      </w:pPr>
    </w:p>
    <w:p w14:paraId="1A179449" w14:textId="77777777" w:rsidR="00017725" w:rsidRDefault="00017725" w:rsidP="00017725">
      <w:pPr>
        <w:rPr>
          <w:rFonts w:asciiTheme="minorHAnsi" w:hAnsiTheme="minorHAnsi" w:cstheme="minorHAnsi"/>
          <w:sz w:val="24"/>
          <w:szCs w:val="24"/>
        </w:rPr>
      </w:pPr>
    </w:p>
    <w:p w14:paraId="15A06AB2" w14:textId="77777777" w:rsidR="00017725" w:rsidRPr="00D3275C" w:rsidRDefault="00017725" w:rsidP="00017725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D3275C">
        <w:rPr>
          <w:rFonts w:asciiTheme="minorHAnsi" w:hAnsiTheme="minorHAnsi" w:cstheme="minorHAnsi"/>
          <w:b/>
          <w:sz w:val="28"/>
          <w:szCs w:val="24"/>
          <w:u w:val="single"/>
        </w:rPr>
        <w:t>Інформаційна довідка про дифтерію</w:t>
      </w:r>
    </w:p>
    <w:p w14:paraId="51B55B27" w14:textId="77777777" w:rsidR="00017725" w:rsidRDefault="00017725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Що таке дифтерія? </w:t>
      </w:r>
      <w:r w:rsidRPr="00D3275C">
        <w:rPr>
          <w:rFonts w:asciiTheme="minorHAnsi" w:hAnsiTheme="minorHAnsi" w:cstheme="minorHAnsi"/>
          <w:b/>
          <w:bCs/>
          <w:color w:val="222222"/>
        </w:rPr>
        <w:br/>
      </w:r>
      <w:r w:rsidRPr="00204835">
        <w:rPr>
          <w:rFonts w:asciiTheme="minorHAnsi" w:hAnsiTheme="minorHAnsi" w:cstheme="minorHAnsi"/>
        </w:rPr>
        <w:t xml:space="preserve">Дифтерія — це серйозна інфекція, яка зазвичай починається з болю в горлі та може викликати проблеми з диханням. </w:t>
      </w:r>
      <w:r w:rsidRPr="00204835">
        <w:rPr>
          <w:rFonts w:asciiTheme="minorHAnsi" w:hAnsiTheme="minorHAnsi" w:cstheme="minorHAnsi"/>
          <w:color w:val="222222"/>
        </w:rPr>
        <w:t>Іноді це може вражати шкіру.</w:t>
      </w:r>
    </w:p>
    <w:p w14:paraId="3576C2E2" w14:textId="77777777" w:rsidR="00017725" w:rsidRPr="00AB6C8C" w:rsidRDefault="00017725" w:rsidP="000804A7">
      <w:pPr>
        <w:pStyle w:val="NormalWeb"/>
        <w:shd w:val="clear" w:color="auto" w:fill="FFFFFF"/>
        <w:spacing w:after="0" w:afterAutospacing="0"/>
        <w:rPr>
          <w:rStyle w:val="Strong"/>
          <w:rFonts w:asciiTheme="minorHAnsi" w:hAnsiTheme="minorHAnsi" w:cstheme="minorHAnsi"/>
          <w:color w:val="222222"/>
        </w:rPr>
      </w:pPr>
      <w:r w:rsidRPr="00AB6C8C">
        <w:rPr>
          <w:rStyle w:val="Strong"/>
          <w:rFonts w:asciiTheme="minorHAnsi" w:hAnsiTheme="minorHAnsi" w:cstheme="minorHAnsi"/>
          <w:color w:val="222222"/>
        </w:rPr>
        <w:t>Які ознаки та симптоми дифтерії?</w:t>
      </w:r>
    </w:p>
    <w:p w14:paraId="281F182B" w14:textId="77777777" w:rsidR="00017725" w:rsidRPr="00AB6C8C" w:rsidRDefault="00017725" w:rsidP="000804A7">
      <w:pPr>
        <w:pStyle w:val="NoSpacing"/>
        <w:rPr>
          <w:rFonts w:asciiTheme="minorHAnsi" w:hAnsiTheme="minorHAnsi" w:cstheme="minorHAnsi"/>
          <w:bCs/>
          <w:color w:val="222222"/>
          <w:sz w:val="24"/>
        </w:rPr>
      </w:pPr>
      <w:r w:rsidRPr="00AB6C8C">
        <w:rPr>
          <w:rFonts w:asciiTheme="minorHAnsi" w:hAnsiTheme="minorHAnsi" w:cstheme="minorHAnsi"/>
          <w:bCs/>
          <w:color w:val="222222"/>
          <w:sz w:val="24"/>
        </w:rPr>
        <w:t>Найпоширенішими симптомами є:</w:t>
      </w:r>
    </w:p>
    <w:p w14:paraId="4BEEE8B6" w14:textId="77777777" w:rsidR="00017725" w:rsidRPr="00DF032E" w:rsidRDefault="00017725" w:rsidP="000804A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ru-RU"/>
        </w:rPr>
      </w:pPr>
      <w:r w:rsidRPr="00DF032E">
        <w:rPr>
          <w:rFonts w:asciiTheme="minorHAnsi" w:hAnsiTheme="minorHAnsi" w:cstheme="minorHAnsi"/>
          <w:bCs/>
          <w:color w:val="222222"/>
          <w:lang w:val="ru-RU"/>
        </w:rPr>
        <w:t>• Горло: біль у горлі, втрата апетиту та невелика температура, набряк шиї, утруднене дихання</w:t>
      </w:r>
    </w:p>
    <w:p w14:paraId="276265B6" w14:textId="77777777" w:rsidR="00017725" w:rsidRPr="00DF032E" w:rsidRDefault="00017725" w:rsidP="000804A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ru-RU"/>
        </w:rPr>
      </w:pPr>
      <w:r w:rsidRPr="00DF032E">
        <w:rPr>
          <w:rFonts w:asciiTheme="minorHAnsi" w:hAnsiTheme="minorHAnsi" w:cstheme="minorHAnsi"/>
          <w:bCs/>
          <w:color w:val="222222"/>
          <w:lang w:val="ru-RU"/>
        </w:rPr>
        <w:t>• Ніс: виділення з носа та поверхневі виразки або виразки</w:t>
      </w:r>
    </w:p>
    <w:p w14:paraId="04E4B78F" w14:textId="77777777" w:rsidR="00017725" w:rsidRDefault="00017725" w:rsidP="000804A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DF032E">
        <w:rPr>
          <w:rFonts w:asciiTheme="minorHAnsi" w:hAnsiTheme="minorHAnsi" w:cstheme="minorHAnsi"/>
          <w:bCs/>
          <w:color w:val="222222"/>
          <w:lang w:val="ru-RU"/>
        </w:rPr>
        <w:t>• Шкіра: виразки та неглибокі виразки</w:t>
      </w:r>
    </w:p>
    <w:p w14:paraId="5562A484" w14:textId="77777777" w:rsidR="00017725" w:rsidRPr="00D3275C" w:rsidRDefault="00017725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Наскільки серйозна хвороба? </w:t>
      </w:r>
      <w:r w:rsidRPr="00D3275C">
        <w:rPr>
          <w:rFonts w:asciiTheme="minorHAnsi" w:hAnsiTheme="minorHAnsi" w:cstheme="minorHAnsi"/>
          <w:color w:val="222222"/>
        </w:rPr>
        <w:br/>
      </w:r>
      <w:r>
        <w:rPr>
          <w:rFonts w:asciiTheme="minorHAnsi" w:hAnsiTheme="minorHAnsi" w:cstheme="minorHAnsi"/>
          <w:color w:val="222222"/>
        </w:rPr>
        <w:t>Дифтерія може бути смертельною - від 5% до 10% хворих на дифтерію помирають, навіть якщо їм надають належне лікування. Якщо хворобу не лікувати, вона забирає ще більше життів.</w:t>
      </w:r>
    </w:p>
    <w:p w14:paraId="09C583A7" w14:textId="3591D2DF" w:rsidR="00017725" w:rsidRDefault="00017725" w:rsidP="00017725">
      <w:pPr>
        <w:pStyle w:val="NoSpacing"/>
        <w:rPr>
          <w:rStyle w:val="Strong"/>
          <w:rFonts w:asciiTheme="minorHAnsi" w:hAnsiTheme="minorHAnsi" w:cstheme="minorHAnsi"/>
          <w:color w:val="222222"/>
          <w:sz w:val="24"/>
        </w:rPr>
      </w:pPr>
      <w:r w:rsidRPr="00615FF3">
        <w:rPr>
          <w:rStyle w:val="Strong"/>
          <w:rFonts w:asciiTheme="minorHAnsi" w:hAnsiTheme="minorHAnsi" w:cstheme="minorHAnsi"/>
          <w:color w:val="222222"/>
          <w:sz w:val="24"/>
        </w:rPr>
        <w:t>Як діагностується та лікується дифтерія?</w:t>
      </w:r>
    </w:p>
    <w:p w14:paraId="795847A0" w14:textId="198D8551" w:rsidR="00017725" w:rsidRPr="000804A7" w:rsidRDefault="00017725" w:rsidP="00017725">
      <w:pPr>
        <w:pStyle w:val="NoSpacing"/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</w:pPr>
      <w:r w:rsidRPr="000804A7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Якщо у вас є будь-який з перерахованих вище симптомів , вам необхідно звернутися до лікаря для обстеження та лікування.</w:t>
      </w:r>
    </w:p>
    <w:p w14:paraId="4AC0BA8A" w14:textId="77777777" w:rsidR="00017725" w:rsidRPr="00DF032E" w:rsidRDefault="00017725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DF032E">
        <w:rPr>
          <w:rFonts w:asciiTheme="minorHAnsi" w:hAnsiTheme="minorHAnsi" w:cstheme="minorHAnsi"/>
          <w:color w:val="222222"/>
          <w:lang w:val="ru-RU"/>
        </w:rPr>
        <w:t>Лікар або медсестра візьмуть мазок на наявність дифтерії. Лікування включає антибіотики та, якщо дифтерія підтверджена, може знадобитися антитоксин.</w:t>
      </w:r>
    </w:p>
    <w:p w14:paraId="5EC10BE2" w14:textId="77777777" w:rsidR="00017725" w:rsidRPr="00615FF3" w:rsidRDefault="00017725" w:rsidP="00017725">
      <w:pPr>
        <w:pStyle w:val="NoSpacing"/>
        <w:rPr>
          <w:rStyle w:val="Strong"/>
          <w:rFonts w:asciiTheme="minorHAnsi" w:hAnsiTheme="minorHAnsi" w:cstheme="minorHAnsi"/>
          <w:color w:val="222222"/>
          <w:sz w:val="24"/>
          <w:szCs w:val="24"/>
        </w:rPr>
      </w:pPr>
      <w:r w:rsidRPr="00615FF3">
        <w:rPr>
          <w:rStyle w:val="Strong"/>
          <w:rFonts w:asciiTheme="minorHAnsi" w:hAnsiTheme="minorHAnsi" w:cstheme="minorHAnsi"/>
          <w:color w:val="222222"/>
          <w:sz w:val="24"/>
          <w:szCs w:val="24"/>
        </w:rPr>
        <w:t>Як поширюється дифтерія?</w:t>
      </w:r>
    </w:p>
    <w:p w14:paraId="2EF1CF72" w14:textId="77777777" w:rsidR="00017725" w:rsidRPr="00D83ECB" w:rsidRDefault="00017725" w:rsidP="00017725">
      <w:pPr>
        <w:pStyle w:val="NoSpacing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Дифтерія поширюється при контакті з дихальними краплями з горла людини, хворої на дифтерію або носія бактерії, під час кашлю та чхання. Іноді поширення може також відбуватися через дотик до предметів, які контактували з ранами або виразками на шкірі інфікованих людей.</w:t>
      </w:r>
    </w:p>
    <w:p w14:paraId="0DB002F0" w14:textId="77777777" w:rsidR="00017725" w:rsidRPr="00D3275C" w:rsidRDefault="00017725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Як попередити дифтерію ? </w:t>
      </w:r>
      <w:r w:rsidRPr="00D3275C">
        <w:rPr>
          <w:rFonts w:asciiTheme="minorHAnsi" w:hAnsiTheme="minorHAnsi" w:cstheme="minorHAnsi"/>
          <w:b/>
          <w:bCs/>
          <w:color w:val="222222"/>
        </w:rPr>
        <w:br/>
      </w:r>
      <w:r w:rsidRPr="00D3275C">
        <w:rPr>
          <w:rFonts w:asciiTheme="minorHAnsi" w:hAnsiTheme="minorHAnsi" w:cstheme="minorHAnsi"/>
          <w:color w:val="222222"/>
        </w:rPr>
        <w:t>Найефективнішим способом профілактики дифтерії є щеплення</w:t>
      </w:r>
    </w:p>
    <w:p w14:paraId="58BD9FB0" w14:textId="77777777" w:rsidR="00DF032E" w:rsidRDefault="00017725" w:rsidP="00DF032E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Скільки доз вакцини проти дифтерії рекомендовано ? </w:t>
      </w:r>
    </w:p>
    <w:p w14:paraId="346D5F58" w14:textId="2DD17D38" w:rsidR="00017725" w:rsidRPr="00DF032E" w:rsidRDefault="00017725" w:rsidP="00DF03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r w:rsidRPr="00DF032E">
        <w:rPr>
          <w:rStyle w:val="Strong"/>
          <w:rFonts w:asciiTheme="minorHAnsi" w:hAnsiTheme="minorHAnsi" w:cstheme="minorHAnsi"/>
          <w:b w:val="0"/>
          <w:bCs w:val="0"/>
          <w:color w:val="222222"/>
        </w:rPr>
        <w:t>В Ірландії</w:t>
      </w:r>
      <w:r w:rsidRPr="00D3275C">
        <w:rPr>
          <w:rStyle w:val="Strong"/>
          <w:rFonts w:asciiTheme="minorHAnsi" w:hAnsiTheme="minorHAnsi" w:cstheme="minorHAnsi"/>
          <w:color w:val="222222"/>
        </w:rPr>
        <w:t xml:space="preserve"> </w:t>
      </w:r>
      <w:r w:rsidR="00DF032E" w:rsidRPr="00DF032E">
        <w:rPr>
          <w:rFonts w:asciiTheme="minorHAnsi" w:hAnsiTheme="minorHAnsi" w:cstheme="minorHAnsi"/>
          <w:color w:val="222222"/>
          <w:lang w:val="ru-RU"/>
        </w:rPr>
        <w:t xml:space="preserve"> </w:t>
      </w:r>
      <w:r w:rsidRPr="00D3275C">
        <w:rPr>
          <w:rFonts w:asciiTheme="minorHAnsi" w:hAnsiTheme="minorHAnsi" w:cstheme="minorHAnsi"/>
          <w:color w:val="222222"/>
        </w:rPr>
        <w:t>рекомендовано щонайменше 5 доз вакцини, що містить дифтерійний анатоксин.</w:t>
      </w:r>
    </w:p>
    <w:p w14:paraId="62EF889C" w14:textId="77777777" w:rsidR="00017725" w:rsidRDefault="00017725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Fonts w:asciiTheme="minorHAnsi" w:hAnsiTheme="minorHAnsi" w:cstheme="minorHAnsi"/>
          <w:color w:val="222222"/>
        </w:rPr>
        <w:t>Для підтримки імунітету можуть знадобитися додаткові прискорювачі .</w:t>
      </w:r>
    </w:p>
    <w:p w14:paraId="1A58BA1E" w14:textId="6B4A9764" w:rsidR="00017725" w:rsidRPr="00D3275C" w:rsidRDefault="00017725" w:rsidP="00017725">
      <w:pPr>
        <w:rPr>
          <w:rFonts w:asciiTheme="minorHAnsi" w:hAnsiTheme="minorHAnsi" w:cstheme="minorHAnsi"/>
          <w:sz w:val="24"/>
          <w:szCs w:val="24"/>
        </w:rPr>
      </w:pPr>
      <w:r w:rsidRPr="00460A13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Додаткову інформацію про вакцинацію </w:t>
      </w:r>
      <w:r w:rsidRPr="00460A13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можна отримати в </w:t>
      </w:r>
      <w:hyperlink r:id="rId13" w:history="1">
        <w:r w:rsidRPr="00460A13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 xml:space="preserve">Національному офісі імунізації HSE </w:t>
        </w:r>
      </w:hyperlink>
      <w:r w:rsidRPr="00460A13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, який надає актуальну інформацію про програми імунізації HSE для дітей, дорослих і медичних працівників в Ірландії.</w:t>
      </w:r>
    </w:p>
    <w:p w14:paraId="40758594" w14:textId="77777777" w:rsidR="00F1669B" w:rsidRPr="00D3275C" w:rsidRDefault="00F1669B" w:rsidP="00017725">
      <w:pPr>
        <w:jc w:val="center"/>
        <w:rPr>
          <w:rFonts w:asciiTheme="minorHAnsi" w:hAnsiTheme="minorHAnsi" w:cstheme="minorHAnsi"/>
        </w:rPr>
      </w:pPr>
    </w:p>
    <w:sectPr w:rsidR="00F1669B" w:rsidRPr="00D3275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BF1A" w14:textId="77777777" w:rsidR="00063E99" w:rsidRDefault="00063E99" w:rsidP="00094A62">
      <w:r>
        <w:separator/>
      </w:r>
    </w:p>
  </w:endnote>
  <w:endnote w:type="continuationSeparator" w:id="0">
    <w:p w14:paraId="57CB0C9F" w14:textId="77777777" w:rsidR="00063E99" w:rsidRDefault="00063E99" w:rsidP="0009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B8A5" w14:textId="77777777" w:rsidR="00063E99" w:rsidRDefault="00063E99" w:rsidP="00094A62">
      <w:r>
        <w:separator/>
      </w:r>
    </w:p>
  </w:footnote>
  <w:footnote w:type="continuationSeparator" w:id="0">
    <w:p w14:paraId="6FE363E5" w14:textId="77777777" w:rsidR="00063E99" w:rsidRDefault="00063E99" w:rsidP="0009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93EB" w14:textId="21C89EDC" w:rsidR="00094A62" w:rsidRDefault="000804A7">
    <w:pPr>
      <w:pStyle w:val="Header"/>
    </w:pPr>
    <w:r>
      <w:rPr>
        <w:rFonts w:asciiTheme="minorHAnsi" w:hAnsiTheme="minorHAnsi" w:cstheme="minorHAnsi"/>
        <w:noProof/>
        <w:sz w:val="24"/>
        <w:szCs w:val="24"/>
        <w:lang w:val="en-IE" w:eastAsia="en-IE"/>
      </w:rPr>
      <w:drawing>
        <wp:inline distT="0" distB="0" distL="0" distR="0" wp14:anchorId="221B616E" wp14:editId="0F758BFC">
          <wp:extent cx="1170305" cy="993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9B"/>
    <w:rsid w:val="00017725"/>
    <w:rsid w:val="00063E99"/>
    <w:rsid w:val="000804A7"/>
    <w:rsid w:val="00094A62"/>
    <w:rsid w:val="000C6A39"/>
    <w:rsid w:val="0015776A"/>
    <w:rsid w:val="00192DF4"/>
    <w:rsid w:val="00204835"/>
    <w:rsid w:val="002A7A5E"/>
    <w:rsid w:val="002D1EA3"/>
    <w:rsid w:val="002F7D04"/>
    <w:rsid w:val="003E75FE"/>
    <w:rsid w:val="00460A13"/>
    <w:rsid w:val="00463FF4"/>
    <w:rsid w:val="004C6CDA"/>
    <w:rsid w:val="00511EF5"/>
    <w:rsid w:val="00615FF3"/>
    <w:rsid w:val="006C5939"/>
    <w:rsid w:val="007206DC"/>
    <w:rsid w:val="007E0951"/>
    <w:rsid w:val="008E3B8B"/>
    <w:rsid w:val="00946991"/>
    <w:rsid w:val="00992C29"/>
    <w:rsid w:val="009A4CE7"/>
    <w:rsid w:val="00AB6C8C"/>
    <w:rsid w:val="00AD452F"/>
    <w:rsid w:val="00B86FC2"/>
    <w:rsid w:val="00C53094"/>
    <w:rsid w:val="00C85073"/>
    <w:rsid w:val="00C96183"/>
    <w:rsid w:val="00D3275C"/>
    <w:rsid w:val="00D33FB5"/>
    <w:rsid w:val="00DB64CC"/>
    <w:rsid w:val="00DC57DB"/>
    <w:rsid w:val="00DF032E"/>
    <w:rsid w:val="00DF1385"/>
    <w:rsid w:val="00E12C90"/>
    <w:rsid w:val="00F1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34514"/>
  <w15:chartTrackingRefBased/>
  <w15:docId w15:val="{A16F20A1-113F-49AF-B920-56994AF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1669B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69B"/>
    <w:rPr>
      <w:rFonts w:ascii="Times New Roman" w:eastAsia="Times New Roman" w:hAnsi="Times New Roman" w:cs="Times New Roman"/>
      <w:sz w:val="24"/>
      <w:szCs w:val="20"/>
      <w:lang w:val="uk"/>
    </w:rPr>
  </w:style>
  <w:style w:type="character" w:styleId="Hyperlink">
    <w:name w:val="Hyperlink"/>
    <w:basedOn w:val="DefaultParagraphFont"/>
    <w:uiPriority w:val="99"/>
    <w:unhideWhenUsed/>
    <w:rsid w:val="00F1669B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669B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uiPriority w:val="99"/>
    <w:semiHidden/>
    <w:rsid w:val="00F1669B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F1669B"/>
    <w:pPr>
      <w:autoSpaceDE w:val="0"/>
      <w:autoSpaceDN w:val="0"/>
      <w:adjustRightInd w:val="0"/>
      <w:spacing w:line="321" w:lineRule="atLeast"/>
    </w:pPr>
    <w:rPr>
      <w:rFonts w:ascii="Helvetica Light" w:eastAsia="Calibri" w:hAnsi="Helvetica Light"/>
      <w:sz w:val="24"/>
      <w:szCs w:val="24"/>
    </w:rPr>
  </w:style>
  <w:style w:type="character" w:customStyle="1" w:styleId="A26">
    <w:name w:val="A26"/>
    <w:uiPriority w:val="99"/>
    <w:rsid w:val="00F1669B"/>
    <w:rPr>
      <w:rFonts w:ascii="Helvetica Light" w:hAnsi="Helvetica Light" w:cs="Helvetica Light" w:hint="default"/>
      <w:color w:val="000000"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F1669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uk"/>
    </w:rPr>
  </w:style>
  <w:style w:type="paragraph" w:styleId="NormalWeb">
    <w:name w:val="Normal (Web)"/>
    <w:basedOn w:val="Normal"/>
    <w:uiPriority w:val="99"/>
    <w:unhideWhenUsed/>
    <w:rsid w:val="00F1669B"/>
    <w:pPr>
      <w:spacing w:before="100" w:beforeAutospacing="1" w:after="100" w:afterAutospacing="1"/>
    </w:pPr>
    <w:rPr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1669B"/>
    <w:rPr>
      <w:b/>
      <w:bCs/>
    </w:rPr>
  </w:style>
  <w:style w:type="character" w:styleId="Emphasis">
    <w:name w:val="Emphasis"/>
    <w:basedOn w:val="DefaultParagraphFont"/>
    <w:uiPriority w:val="20"/>
    <w:qFormat/>
    <w:rsid w:val="00F166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62"/>
    <w:rPr>
      <w:rFonts w:ascii="Times New Roman" w:eastAsia="Times New Roman" w:hAnsi="Times New Roman" w:cs="Times New Roman"/>
      <w:sz w:val="20"/>
      <w:szCs w:val="20"/>
      <w:lang w:val="uk"/>
    </w:rPr>
  </w:style>
  <w:style w:type="paragraph" w:styleId="Footer">
    <w:name w:val="footer"/>
    <w:basedOn w:val="Normal"/>
    <w:link w:val="Foot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62"/>
    <w:rPr>
      <w:rFonts w:ascii="Times New Roman" w:eastAsia="Times New Roman" w:hAnsi="Times New Roman" w:cs="Times New Roman"/>
      <w:sz w:val="20"/>
      <w:szCs w:val="20"/>
      <w:lang w:val="uk"/>
    </w:rPr>
  </w:style>
  <w:style w:type="character" w:styleId="CommentReference">
    <w:name w:val="annotation reference"/>
    <w:basedOn w:val="DefaultParagraphFont"/>
    <w:uiPriority w:val="99"/>
    <w:semiHidden/>
    <w:unhideWhenUsed/>
    <w:rsid w:val="0099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C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C29"/>
    <w:rPr>
      <w:rFonts w:ascii="Times New Roman" w:eastAsia="Times New Roman" w:hAnsi="Times New Roman" w:cs="Times New Roman"/>
      <w:sz w:val="20"/>
      <w:szCs w:val="20"/>
      <w:lang w:val="u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29"/>
    <w:rPr>
      <w:rFonts w:ascii="Times New Roman" w:eastAsia="Times New Roman" w:hAnsi="Times New Roman" w:cs="Times New Roman"/>
      <w:b/>
      <w:bCs/>
      <w:sz w:val="20"/>
      <w:szCs w:val="20"/>
      <w:lang w:val="u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29"/>
    <w:rPr>
      <w:rFonts w:ascii="Segoe UI" w:eastAsia="Times New Roman" w:hAnsi="Segoe UI" w:cs="Segoe UI"/>
      <w:sz w:val="18"/>
      <w:szCs w:val="18"/>
      <w:lang w:val="uk"/>
    </w:rPr>
  </w:style>
  <w:style w:type="paragraph" w:styleId="NoSpacing">
    <w:name w:val="No Spacing"/>
    <w:uiPriority w:val="1"/>
    <w:qFormat/>
    <w:rsid w:val="0061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0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se.ie/eng/health/immunis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se.ie/eng/health/immunis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PublicHealth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se.ie/public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Health.AreaB@hse.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3057-63C8-42AF-9999-A62DB368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Naughton3</dc:creator>
  <cp:keywords/>
  <dc:description/>
  <cp:lastModifiedBy>Jelena Straksiene</cp:lastModifiedBy>
  <cp:revision>2</cp:revision>
  <dcterms:created xsi:type="dcterms:W3CDTF">2023-06-26T14:46:00Z</dcterms:created>
  <dcterms:modified xsi:type="dcterms:W3CDTF">2023-06-26T14:46:00Z</dcterms:modified>
</cp:coreProperties>
</file>